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24C279" w14:textId="38C5D499" w:rsidR="0004126D" w:rsidRDefault="008F6B12" w:rsidP="008F6B12">
      <w:pPr>
        <w:jc w:val="center"/>
        <w:rPr>
          <w:b/>
          <w:bCs/>
          <w:i/>
          <w:iCs/>
          <w:lang w:val="en-US"/>
        </w:rPr>
      </w:pPr>
      <w:r w:rsidRPr="008F6B12">
        <w:rPr>
          <w:b/>
          <w:bCs/>
          <w:i/>
          <w:iCs/>
          <w:lang w:val="en-US"/>
        </w:rPr>
        <w:t>DESCRIBE A GRAPH</w:t>
      </w:r>
    </w:p>
    <w:p w14:paraId="1879B95E" w14:textId="77777777" w:rsidR="00574B62" w:rsidRPr="008F6B12" w:rsidRDefault="00574B62" w:rsidP="008F6B12">
      <w:pPr>
        <w:jc w:val="center"/>
        <w:rPr>
          <w:b/>
          <w:bCs/>
          <w:i/>
          <w:iCs/>
          <w:lang w:val="en-US"/>
        </w:rPr>
      </w:pPr>
    </w:p>
    <w:p w14:paraId="75936EB3" w14:textId="1BD0A9BC" w:rsidR="008F6B12" w:rsidRDefault="008F6B12" w:rsidP="008F6B12">
      <w:pPr>
        <w:jc w:val="center"/>
        <w:rPr>
          <w:b/>
          <w:bCs/>
          <w:lang w:val="en-US"/>
        </w:rPr>
      </w:pPr>
      <w:r>
        <w:rPr>
          <w:noProof/>
          <w:lang w:eastAsia="ru-RU"/>
        </w:rPr>
        <w:drawing>
          <wp:inline distT="0" distB="0" distL="0" distR="0" wp14:anchorId="2F0C4B4B" wp14:editId="0D90A51E">
            <wp:extent cx="6120130" cy="5033022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033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AA1C4" w14:textId="4D4CB092" w:rsidR="008F6B12" w:rsidRDefault="008F6B12" w:rsidP="008F6B12">
      <w:pPr>
        <w:jc w:val="center"/>
        <w:rPr>
          <w:b/>
          <w:bCs/>
          <w:lang w:val="en-US"/>
        </w:rPr>
      </w:pPr>
    </w:p>
    <w:p w14:paraId="121EBF1D" w14:textId="4096687E" w:rsidR="008F6B12" w:rsidRDefault="008F6B12" w:rsidP="008F6B12">
      <w:pPr>
        <w:jc w:val="center"/>
        <w:rPr>
          <w:b/>
          <w:bCs/>
          <w:lang w:val="en-US"/>
        </w:rPr>
      </w:pPr>
    </w:p>
    <w:p w14:paraId="65338303" w14:textId="0435F0BF" w:rsidR="008F6B12" w:rsidRDefault="008F6B12" w:rsidP="008F6B12">
      <w:pPr>
        <w:jc w:val="center"/>
        <w:rPr>
          <w:b/>
          <w:bCs/>
          <w:lang w:val="en-US"/>
        </w:rPr>
      </w:pPr>
    </w:p>
    <w:p w14:paraId="24617D05" w14:textId="4B05F40B" w:rsidR="008F6B12" w:rsidRDefault="008F6B12" w:rsidP="008F6B12">
      <w:pPr>
        <w:jc w:val="center"/>
        <w:rPr>
          <w:b/>
          <w:bCs/>
          <w:lang w:val="en-US"/>
        </w:rPr>
      </w:pPr>
    </w:p>
    <w:p w14:paraId="3E7031EC" w14:textId="71380219" w:rsidR="008F6B12" w:rsidRDefault="008F6B12" w:rsidP="008F6B12">
      <w:pPr>
        <w:jc w:val="center"/>
        <w:rPr>
          <w:b/>
          <w:bCs/>
          <w:lang w:val="en-US"/>
        </w:rPr>
      </w:pPr>
    </w:p>
    <w:p w14:paraId="0CB57158" w14:textId="27CA04FA" w:rsidR="008F6B12" w:rsidRDefault="008F6B12" w:rsidP="008F6B12">
      <w:pPr>
        <w:jc w:val="center"/>
        <w:rPr>
          <w:b/>
          <w:bCs/>
          <w:lang w:val="en-US"/>
        </w:rPr>
      </w:pPr>
    </w:p>
    <w:p w14:paraId="5CD2E2FB" w14:textId="215AADA6" w:rsidR="008F6B12" w:rsidRDefault="008F6B12" w:rsidP="008F6B12">
      <w:pPr>
        <w:jc w:val="center"/>
        <w:rPr>
          <w:b/>
          <w:bCs/>
          <w:lang w:val="en-US"/>
        </w:rPr>
      </w:pPr>
    </w:p>
    <w:p w14:paraId="2EC47373" w14:textId="418DDAD1" w:rsidR="008F6B12" w:rsidRDefault="008F6B12" w:rsidP="008F6B12">
      <w:pPr>
        <w:jc w:val="center"/>
        <w:rPr>
          <w:b/>
          <w:bCs/>
          <w:lang w:val="en-US"/>
        </w:rPr>
      </w:pPr>
    </w:p>
    <w:p w14:paraId="7A106E2C" w14:textId="635F7D8D" w:rsidR="008F6B12" w:rsidRDefault="008F6B12" w:rsidP="008F6B12">
      <w:pPr>
        <w:jc w:val="center"/>
        <w:rPr>
          <w:b/>
          <w:bCs/>
          <w:lang w:val="en-US"/>
        </w:rPr>
      </w:pPr>
    </w:p>
    <w:p w14:paraId="616075E5" w14:textId="77777777" w:rsidR="008F6B12" w:rsidRDefault="008F6B12" w:rsidP="008F6B12">
      <w:pPr>
        <w:jc w:val="center"/>
        <w:rPr>
          <w:b/>
          <w:bCs/>
          <w:lang w:val="en-US"/>
        </w:rPr>
      </w:pPr>
    </w:p>
    <w:p w14:paraId="5376BDEB" w14:textId="77777777" w:rsidR="008F6B12" w:rsidRPr="00B72ED6" w:rsidRDefault="008F6B12" w:rsidP="008F6B12">
      <w:pPr>
        <w:pStyle w:val="a3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Cambridge IELTS 7: Examination Papers from University of Cambridge ESOL examinations: English for Speakers of Other Languages (2009) -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Cambridge  University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Press</w:t>
      </w:r>
      <w:r w:rsidRPr="007F41EC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A9F11B2" w14:textId="77777777" w:rsidR="008F6B12" w:rsidRPr="008F6B12" w:rsidRDefault="008F6B12" w:rsidP="008F6B12">
      <w:pPr>
        <w:jc w:val="center"/>
        <w:rPr>
          <w:b/>
          <w:bCs/>
          <w:lang w:val="en-US"/>
        </w:rPr>
      </w:pPr>
    </w:p>
    <w:sectPr w:rsidR="008F6B12" w:rsidRPr="008F6B12" w:rsidSect="0004126D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ADF"/>
    <w:rsid w:val="0004126D"/>
    <w:rsid w:val="000F7A9A"/>
    <w:rsid w:val="001F785F"/>
    <w:rsid w:val="003C057E"/>
    <w:rsid w:val="00570F5F"/>
    <w:rsid w:val="00572068"/>
    <w:rsid w:val="00574B62"/>
    <w:rsid w:val="006C6B78"/>
    <w:rsid w:val="008B178E"/>
    <w:rsid w:val="008F6B12"/>
    <w:rsid w:val="00934A0A"/>
    <w:rsid w:val="009644F8"/>
    <w:rsid w:val="00CA54B2"/>
    <w:rsid w:val="00CC6E07"/>
    <w:rsid w:val="00D31ADF"/>
    <w:rsid w:val="00D73049"/>
    <w:rsid w:val="00E63B76"/>
    <w:rsid w:val="00F337DA"/>
    <w:rsid w:val="00F61253"/>
    <w:rsid w:val="00F8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05715"/>
  <w15:chartTrackingRefBased/>
  <w15:docId w15:val="{8DD6A07F-35A8-4B1C-A8F6-41D72E220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6E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F6B12"/>
    <w:pPr>
      <w:spacing w:after="0" w:line="240" w:lineRule="auto"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10</cp:revision>
  <dcterms:created xsi:type="dcterms:W3CDTF">2021-02-27T15:51:00Z</dcterms:created>
  <dcterms:modified xsi:type="dcterms:W3CDTF">2021-03-25T15:13:00Z</dcterms:modified>
</cp:coreProperties>
</file>